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CF" w:rsidRPr="006148CF" w:rsidRDefault="00722F4F" w:rsidP="006148CF">
      <w:pPr>
        <w:pStyle w:val="Cm"/>
        <w:rPr>
          <w:sz w:val="46"/>
          <w:szCs w:val="46"/>
        </w:rPr>
      </w:pPr>
      <w:r>
        <w:rPr>
          <w:sz w:val="46"/>
          <w:szCs w:val="46"/>
        </w:rPr>
        <w:t>Vizsgafeltételek</w:t>
      </w:r>
    </w:p>
    <w:p w:rsidR="009D5BAC" w:rsidRDefault="00722F4F" w:rsidP="00DD5453">
      <w:pPr>
        <w:pStyle w:val="Alcm"/>
      </w:pPr>
      <w:r>
        <w:t>M10</w:t>
      </w:r>
      <w:r w:rsidR="006148CF">
        <w:t xml:space="preserve"> </w:t>
      </w:r>
      <w:r w:rsidR="00DD5453">
        <w:t>MELLÉKLET</w:t>
      </w:r>
      <w:r w:rsidR="006148CF">
        <w:t xml:space="preserve">: </w:t>
      </w:r>
      <w:r>
        <w:t>A vizsgafeltételek részletes leírása</w:t>
      </w:r>
    </w:p>
    <w:p w:rsidR="00722F4F" w:rsidRDefault="00722F4F" w:rsidP="00722F4F">
      <w:pPr>
        <w:pStyle w:val="Default"/>
        <w:rPr>
          <w:rFonts w:ascii="Calibri" w:hAnsi="Calibri"/>
          <w:sz w:val="22"/>
          <w:szCs w:val="22"/>
        </w:rPr>
      </w:pPr>
      <w:r w:rsidRPr="00D9610F">
        <w:rPr>
          <w:rFonts w:ascii="Calibri" w:hAnsi="Calibri"/>
          <w:sz w:val="22"/>
          <w:szCs w:val="22"/>
        </w:rPr>
        <w:t>Azt kérem, hogy Ne egy jól begyakorolt, unalomig ismételt játékot válassz! Azt már így is jól vezeted! Most lépj ki a komfort zónádból! Válassz olyan játékot, amiben még nincs rutinod! Sőt! Ha lehet, akkor ta</w:t>
      </w:r>
      <w:r>
        <w:rPr>
          <w:rFonts w:ascii="Calibri" w:hAnsi="Calibri"/>
          <w:sz w:val="22"/>
          <w:szCs w:val="22"/>
        </w:rPr>
        <w:t>lálj ki egy teljesen új játékot!</w:t>
      </w:r>
    </w:p>
    <w:p w:rsidR="00722F4F" w:rsidRDefault="00722F4F" w:rsidP="00722F4F">
      <w:pPr>
        <w:pStyle w:val="Default"/>
        <w:rPr>
          <w:rFonts w:ascii="Calibri" w:hAnsi="Calibri"/>
          <w:sz w:val="22"/>
          <w:szCs w:val="22"/>
        </w:rPr>
      </w:pPr>
    </w:p>
    <w:p w:rsidR="00722F4F" w:rsidRPr="00D9610F" w:rsidRDefault="00722F4F" w:rsidP="00722F4F">
      <w:pPr>
        <w:pStyle w:val="Default"/>
        <w:rPr>
          <w:rFonts w:ascii="Calibri" w:hAnsi="Calibri"/>
          <w:sz w:val="22"/>
          <w:szCs w:val="22"/>
        </w:rPr>
      </w:pPr>
      <w:r w:rsidRPr="00D9610F">
        <w:rPr>
          <w:rFonts w:ascii="Calibri" w:hAnsi="Calibri"/>
          <w:sz w:val="22"/>
          <w:szCs w:val="22"/>
        </w:rPr>
        <w:t>Ha azt gondolod, hogy ez túl nagy falat lenne még neked, akkor, de csak akkor, alakíts át egy játékot. Változtass a szabályokon, a kerettörténeten, a játékeszközön… bármin! Ha ez is túl nagy falat, akkor</w:t>
      </w:r>
      <w:proofErr w:type="gramStart"/>
      <w:r>
        <w:rPr>
          <w:rFonts w:ascii="Calibri" w:hAnsi="Calibri"/>
          <w:sz w:val="22"/>
          <w:szCs w:val="22"/>
        </w:rPr>
        <w:t>,de</w:t>
      </w:r>
      <w:proofErr w:type="gramEnd"/>
      <w:r>
        <w:rPr>
          <w:rFonts w:ascii="Calibri" w:hAnsi="Calibri"/>
          <w:sz w:val="22"/>
          <w:szCs w:val="22"/>
        </w:rPr>
        <w:t xml:space="preserve"> csak akkor,</w:t>
      </w:r>
      <w:r w:rsidRPr="00D9610F">
        <w:rPr>
          <w:rFonts w:ascii="Calibri" w:hAnsi="Calibri"/>
          <w:sz w:val="22"/>
          <w:szCs w:val="22"/>
        </w:rPr>
        <w:t xml:space="preserve"> keress az interneten, vagy könyvekben olyan játékot, amit még soha nem vezettél és formáld át egy picit. Tisztázzuk le! Én nem tudom, hogy Te eddigi életed során melyik játékot vezetted már és melyiket nem. Ezért azt kérem, azt remélem, hogy valóban tanulni </w:t>
      </w:r>
      <w:proofErr w:type="gramStart"/>
      <w:r w:rsidRPr="00D9610F">
        <w:rPr>
          <w:rFonts w:ascii="Calibri" w:hAnsi="Calibri"/>
          <w:sz w:val="22"/>
          <w:szCs w:val="22"/>
        </w:rPr>
        <w:t>akarsz</w:t>
      </w:r>
      <w:proofErr w:type="gramEnd"/>
      <w:r w:rsidRPr="00D9610F">
        <w:rPr>
          <w:rFonts w:ascii="Calibri" w:hAnsi="Calibri"/>
          <w:sz w:val="22"/>
          <w:szCs w:val="22"/>
        </w:rPr>
        <w:t xml:space="preserve"> és olyan játékot választasz, amiből tanulni is fogsz! Nem pedig olyat, amivel megfelelsz nekem, vagy a vizsgafeladatnak.</w:t>
      </w:r>
    </w:p>
    <w:p w:rsidR="00722F4F" w:rsidRPr="00D9610F" w:rsidRDefault="00722F4F" w:rsidP="00722F4F">
      <w:pPr>
        <w:pStyle w:val="Default"/>
        <w:rPr>
          <w:rFonts w:ascii="Calibri" w:hAnsi="Calibri"/>
          <w:sz w:val="22"/>
          <w:szCs w:val="22"/>
        </w:rPr>
      </w:pPr>
    </w:p>
    <w:p w:rsidR="00722F4F" w:rsidRPr="00D9610F" w:rsidRDefault="00722F4F" w:rsidP="00722F4F">
      <w:pPr>
        <w:pStyle w:val="Default"/>
        <w:rPr>
          <w:rFonts w:ascii="Calibri" w:hAnsi="Calibri"/>
          <w:sz w:val="22"/>
          <w:szCs w:val="22"/>
        </w:rPr>
      </w:pPr>
      <w:r w:rsidRPr="00D9610F">
        <w:rPr>
          <w:rFonts w:ascii="Calibri" w:hAnsi="Calibri"/>
          <w:sz w:val="22"/>
          <w:szCs w:val="22"/>
        </w:rPr>
        <w:t xml:space="preserve">A vizsga feladat sikeres végrehajtásához a másik nagy feladatod a dokumentálás lesz. Ne izgulj, nem kell mindenféle bürokratikus rendszereket végigjárnod. Pusztán csak arról van szó, hogy néhány fényképpel igazolnod kell a játék megvalósulását. Kérd meg valamelyik ismerősödet, barátodat, hogy készítsen rólatok néhány fotót. De ha ez nem megoldható, akkor akár Te magad is elkészítheted! A másik dokumentálási feladatod az, hogy a foglalkozásodról készíts egy játékleírást. Erről </w:t>
      </w:r>
      <w:r>
        <w:rPr>
          <w:rFonts w:ascii="Calibri" w:hAnsi="Calibri"/>
          <w:sz w:val="22"/>
          <w:szCs w:val="22"/>
        </w:rPr>
        <w:t>az ezt megelőző leckében</w:t>
      </w:r>
      <w:r w:rsidRPr="00D9610F">
        <w:rPr>
          <w:rFonts w:ascii="Calibri" w:hAnsi="Calibri"/>
          <w:sz w:val="22"/>
          <w:szCs w:val="22"/>
        </w:rPr>
        <w:t xml:space="preserve"> részletesen beszéltem. Ha akkor foglalkoztál ezzel és olyan játékot írtál le, amit most szívesen levezetnél, akkor akár az is megfelel a célnak! A beérkezett játékleírásokat pedig egy idő után mintaként köz</w:t>
      </w:r>
      <w:r>
        <w:rPr>
          <w:rFonts w:ascii="Calibri" w:hAnsi="Calibri"/>
          <w:sz w:val="22"/>
          <w:szCs w:val="22"/>
        </w:rPr>
        <w:t>zéteszem a honlapom egy zárt fel</w:t>
      </w:r>
      <w:r w:rsidRPr="00D9610F">
        <w:rPr>
          <w:rFonts w:ascii="Calibri" w:hAnsi="Calibri"/>
          <w:sz w:val="22"/>
          <w:szCs w:val="22"/>
        </w:rPr>
        <w:t>ületén, hogy a képzések résztvevői egymástól is tanulhassanak! Gondold</w:t>
      </w:r>
      <w:r>
        <w:rPr>
          <w:rFonts w:ascii="Calibri" w:hAnsi="Calibri"/>
          <w:sz w:val="22"/>
          <w:szCs w:val="22"/>
        </w:rPr>
        <w:t xml:space="preserve"> </w:t>
      </w:r>
      <w:r w:rsidRPr="00D9610F">
        <w:rPr>
          <w:rFonts w:ascii="Calibri" w:hAnsi="Calibri"/>
          <w:sz w:val="22"/>
          <w:szCs w:val="22"/>
        </w:rPr>
        <w:t>el</w:t>
      </w:r>
      <w:r>
        <w:rPr>
          <w:rFonts w:ascii="Calibri" w:hAnsi="Calibri"/>
          <w:sz w:val="22"/>
          <w:szCs w:val="22"/>
        </w:rPr>
        <w:t>,</w:t>
      </w:r>
      <w:r w:rsidRPr="00D9610F">
        <w:rPr>
          <w:rFonts w:ascii="Calibri" w:hAnsi="Calibri"/>
          <w:sz w:val="22"/>
          <w:szCs w:val="22"/>
        </w:rPr>
        <w:t xml:space="preserve"> hány játékleíráshoz juthatsz így hozzá</w:t>
      </w:r>
      <w:proofErr w:type="gramStart"/>
      <w:r w:rsidRPr="00D9610F">
        <w:rPr>
          <w:rFonts w:ascii="Calibri" w:hAnsi="Calibri"/>
          <w:sz w:val="22"/>
          <w:szCs w:val="22"/>
        </w:rPr>
        <w:t>!?</w:t>
      </w:r>
      <w:proofErr w:type="gramEnd"/>
    </w:p>
    <w:p w:rsidR="00722F4F" w:rsidRPr="00D9610F" w:rsidRDefault="00722F4F" w:rsidP="00722F4F">
      <w:pPr>
        <w:pStyle w:val="Default"/>
        <w:rPr>
          <w:rFonts w:ascii="Calibri" w:hAnsi="Calibri"/>
          <w:sz w:val="22"/>
          <w:szCs w:val="22"/>
        </w:rPr>
      </w:pPr>
    </w:p>
    <w:p w:rsidR="00722F4F" w:rsidRPr="00D9610F" w:rsidRDefault="00722F4F" w:rsidP="00722F4F">
      <w:pPr>
        <w:pStyle w:val="Default"/>
        <w:rPr>
          <w:rFonts w:ascii="Calibri" w:hAnsi="Calibri"/>
          <w:sz w:val="22"/>
          <w:szCs w:val="22"/>
        </w:rPr>
      </w:pPr>
      <w:r w:rsidRPr="00D9610F">
        <w:rPr>
          <w:rFonts w:ascii="Calibri" w:hAnsi="Calibri"/>
          <w:sz w:val="22"/>
          <w:szCs w:val="22"/>
        </w:rPr>
        <w:t>További kritériumok és lehetőségek:</w:t>
      </w:r>
    </w:p>
    <w:p w:rsidR="00722F4F" w:rsidRPr="00D9610F" w:rsidRDefault="00722F4F" w:rsidP="00722F4F">
      <w:pPr>
        <w:pStyle w:val="Default"/>
        <w:numPr>
          <w:ilvl w:val="0"/>
          <w:numId w:val="1"/>
        </w:numPr>
        <w:rPr>
          <w:rFonts w:ascii="Calibri" w:hAnsi="Calibri"/>
          <w:sz w:val="22"/>
          <w:szCs w:val="22"/>
        </w:rPr>
      </w:pPr>
      <w:r w:rsidRPr="00D9610F">
        <w:rPr>
          <w:rFonts w:ascii="Calibri" w:hAnsi="Calibri"/>
          <w:sz w:val="22"/>
          <w:szCs w:val="22"/>
        </w:rPr>
        <w:t xml:space="preserve">a játék megvalósításának </w:t>
      </w:r>
      <w:bookmarkStart w:id="0" w:name="_GoBack"/>
      <w:bookmarkEnd w:id="0"/>
      <w:r w:rsidRPr="00D9610F">
        <w:rPr>
          <w:rFonts w:ascii="Calibri" w:hAnsi="Calibri"/>
          <w:sz w:val="22"/>
          <w:szCs w:val="22"/>
        </w:rPr>
        <w:t>időpontja: Mától számítva két héten belül be kell küldened a játékleírást és a</w:t>
      </w:r>
      <w:r>
        <w:rPr>
          <w:rFonts w:ascii="Calibri" w:hAnsi="Calibri"/>
          <w:sz w:val="22"/>
          <w:szCs w:val="22"/>
        </w:rPr>
        <w:t xml:space="preserve"> program megvalósulását igazoló</w:t>
      </w:r>
      <w:r w:rsidRPr="00D9610F">
        <w:rPr>
          <w:rFonts w:ascii="Calibri" w:hAnsi="Calibri"/>
          <w:sz w:val="22"/>
          <w:szCs w:val="22"/>
        </w:rPr>
        <w:t xml:space="preserve"> fényképeket. Ez valójában elég rövid idő. Úgyhogy azt javaslom</w:t>
      </w:r>
      <w:r>
        <w:rPr>
          <w:rFonts w:ascii="Calibri" w:hAnsi="Calibri"/>
          <w:sz w:val="22"/>
          <w:szCs w:val="22"/>
        </w:rPr>
        <w:t>,</w:t>
      </w:r>
      <w:r w:rsidRPr="00D9610F">
        <w:rPr>
          <w:rFonts w:ascii="Calibri" w:hAnsi="Calibri"/>
          <w:sz w:val="22"/>
          <w:szCs w:val="22"/>
        </w:rPr>
        <w:t xml:space="preserve"> kezdj el foglalkozni vele még ma, hogy biztos időre elkészülj!</w:t>
      </w:r>
    </w:p>
    <w:p w:rsidR="00722F4F" w:rsidRPr="00D9610F" w:rsidRDefault="00722F4F" w:rsidP="00722F4F">
      <w:pPr>
        <w:pStyle w:val="Default"/>
        <w:numPr>
          <w:ilvl w:val="0"/>
          <w:numId w:val="1"/>
        </w:numPr>
        <w:rPr>
          <w:rFonts w:ascii="Calibri" w:hAnsi="Calibri"/>
          <w:sz w:val="22"/>
          <w:szCs w:val="22"/>
        </w:rPr>
      </w:pPr>
      <w:r>
        <w:rPr>
          <w:rFonts w:ascii="Calibri" w:hAnsi="Calibri"/>
          <w:sz w:val="22"/>
          <w:szCs w:val="22"/>
        </w:rPr>
        <w:t>a játék időtartama minimum 2</w:t>
      </w:r>
      <w:r w:rsidRPr="00D9610F">
        <w:rPr>
          <w:rFonts w:ascii="Calibri" w:hAnsi="Calibri"/>
          <w:sz w:val="22"/>
          <w:szCs w:val="22"/>
        </w:rPr>
        <w:t xml:space="preserve"> perces legyen. Maximum értéket nem szabok meg, de nem javaslom, hogy 15-20 perctől tovább tartson. Kivéve akkor, ha több játékot is vezetni fogsz.</w:t>
      </w:r>
    </w:p>
    <w:p w:rsidR="00722F4F" w:rsidRPr="00D9610F" w:rsidRDefault="00722F4F" w:rsidP="00722F4F">
      <w:pPr>
        <w:pStyle w:val="Default"/>
        <w:numPr>
          <w:ilvl w:val="0"/>
          <w:numId w:val="1"/>
        </w:numPr>
        <w:rPr>
          <w:rFonts w:ascii="Calibri" w:hAnsi="Calibri"/>
          <w:sz w:val="22"/>
          <w:szCs w:val="22"/>
        </w:rPr>
      </w:pPr>
      <w:r w:rsidRPr="00D9610F">
        <w:rPr>
          <w:rFonts w:ascii="Calibri" w:hAnsi="Calibri"/>
          <w:sz w:val="22"/>
          <w:szCs w:val="22"/>
        </w:rPr>
        <w:t>Ha több játékot is vezetsz, akkor elég</w:t>
      </w:r>
      <w:r>
        <w:rPr>
          <w:rFonts w:ascii="Calibri" w:hAnsi="Calibri"/>
          <w:sz w:val="22"/>
          <w:szCs w:val="22"/>
        </w:rPr>
        <w:t>,</w:t>
      </w:r>
      <w:r w:rsidRPr="00D9610F">
        <w:rPr>
          <w:rFonts w:ascii="Calibri" w:hAnsi="Calibri"/>
          <w:sz w:val="22"/>
          <w:szCs w:val="22"/>
        </w:rPr>
        <w:t xml:space="preserve"> ha csak egyet írsz le, viszont találd ki, hogy a játékok hogyan fognak egymáshoz kapcsolódni. </w:t>
      </w:r>
      <w:r w:rsidRPr="00134FF4">
        <w:rPr>
          <w:rFonts w:ascii="Calibri" w:eastAsia="Times New Roman" w:hAnsi="Calibri"/>
          <w:sz w:val="22"/>
          <w:szCs w:val="22"/>
        </w:rPr>
        <w:t>pl.</w:t>
      </w:r>
      <w:r>
        <w:rPr>
          <w:rFonts w:ascii="Calibri" w:eastAsia="Times New Roman" w:hAnsi="Calibri"/>
          <w:sz w:val="22"/>
          <w:szCs w:val="22"/>
        </w:rPr>
        <w:t xml:space="preserve"> a</w:t>
      </w:r>
      <w:r w:rsidRPr="00134FF4">
        <w:rPr>
          <w:rFonts w:ascii="Calibri" w:eastAsia="Times New Roman" w:hAnsi="Calibri"/>
          <w:sz w:val="22"/>
          <w:szCs w:val="22"/>
        </w:rPr>
        <w:t xml:space="preserve"> keret történet</w:t>
      </w:r>
      <w:r>
        <w:rPr>
          <w:rFonts w:ascii="Calibri" w:eastAsia="Times New Roman" w:hAnsi="Calibri"/>
          <w:sz w:val="22"/>
          <w:szCs w:val="22"/>
        </w:rPr>
        <w:t xml:space="preserve"> alapján</w:t>
      </w:r>
      <w:r w:rsidRPr="00134FF4">
        <w:rPr>
          <w:rFonts w:ascii="Calibri" w:eastAsia="Times New Roman" w:hAnsi="Calibri"/>
          <w:sz w:val="22"/>
          <w:szCs w:val="22"/>
        </w:rPr>
        <w:t xml:space="preserve">, </w:t>
      </w:r>
      <w:r>
        <w:rPr>
          <w:rFonts w:ascii="Calibri" w:eastAsia="Times New Roman" w:hAnsi="Calibri"/>
          <w:sz w:val="22"/>
          <w:szCs w:val="22"/>
        </w:rPr>
        <w:t>vagy végig ugyanaz lesz a játék kellék</w:t>
      </w:r>
      <w:r w:rsidRPr="00134FF4">
        <w:rPr>
          <w:rFonts w:ascii="Calibri" w:eastAsia="Times New Roman" w:hAnsi="Calibri"/>
          <w:sz w:val="22"/>
          <w:szCs w:val="22"/>
        </w:rPr>
        <w:t xml:space="preserve">, </w:t>
      </w:r>
      <w:r>
        <w:rPr>
          <w:rFonts w:ascii="Calibri" w:eastAsia="Times New Roman" w:hAnsi="Calibri"/>
          <w:sz w:val="22"/>
          <w:szCs w:val="22"/>
        </w:rPr>
        <w:t xml:space="preserve">vagy minden játék ugyanazt a célt szolgálja, pl. egy </w:t>
      </w:r>
      <w:proofErr w:type="gramStart"/>
      <w:r>
        <w:rPr>
          <w:rFonts w:ascii="Calibri" w:eastAsia="Times New Roman" w:hAnsi="Calibri"/>
          <w:sz w:val="22"/>
          <w:szCs w:val="22"/>
        </w:rPr>
        <w:t>kommunikáció fejlesztő</w:t>
      </w:r>
      <w:proofErr w:type="gramEnd"/>
      <w:r>
        <w:rPr>
          <w:rFonts w:ascii="Calibri" w:eastAsia="Times New Roman" w:hAnsi="Calibri"/>
          <w:sz w:val="22"/>
          <w:szCs w:val="22"/>
        </w:rPr>
        <w:t xml:space="preserve"> játéksort vezetsz le, vagy egymásra épülő játékokat állítasz össze pl. az ismerkedéstől az együttműködésig…</w:t>
      </w:r>
    </w:p>
    <w:p w:rsidR="002D13C9" w:rsidRPr="00722F4F" w:rsidRDefault="00722F4F" w:rsidP="006148CF">
      <w:pPr>
        <w:pStyle w:val="Default"/>
        <w:numPr>
          <w:ilvl w:val="0"/>
          <w:numId w:val="1"/>
        </w:numPr>
        <w:rPr>
          <w:rFonts w:ascii="Calibri" w:hAnsi="Calibri"/>
          <w:sz w:val="22"/>
          <w:szCs w:val="22"/>
        </w:rPr>
      </w:pPr>
      <w:r>
        <w:rPr>
          <w:rFonts w:ascii="Calibri" w:eastAsia="Times New Roman" w:hAnsi="Calibri"/>
          <w:sz w:val="22"/>
          <w:szCs w:val="22"/>
        </w:rPr>
        <w:t>Ha szeretnéd, akkor a játék bármelyik eleméhez kérhetsz segítséget egy barátodtól, vagy munkatársadtól, de természetesen ő nem csinálhat meg helyetted mindent.</w:t>
      </w:r>
    </w:p>
    <w:sectPr w:rsidR="002D13C9" w:rsidRPr="00722F4F" w:rsidSect="006148CF">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039EC"/>
    <w:multiLevelType w:val="hybridMultilevel"/>
    <w:tmpl w:val="884A251C"/>
    <w:lvl w:ilvl="0" w:tplc="2B34CBD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AC"/>
    <w:rsid w:val="002D13C9"/>
    <w:rsid w:val="00330CBA"/>
    <w:rsid w:val="006148CF"/>
    <w:rsid w:val="00722F4F"/>
    <w:rsid w:val="009D5BAC"/>
    <w:rsid w:val="00DD54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5BAC"/>
    <w:rPr>
      <w:rFonts w:ascii="Calibri" w:eastAsia="Calibri" w:hAnsi="Calibri" w:cs="Times New Roman"/>
    </w:rPr>
  </w:style>
  <w:style w:type="paragraph" w:styleId="Cmsor1">
    <w:name w:val="heading 1"/>
    <w:basedOn w:val="Norml"/>
    <w:next w:val="Norml"/>
    <w:link w:val="Cmsor1Char"/>
    <w:uiPriority w:val="9"/>
    <w:qFormat/>
    <w:rsid w:val="009D5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D5BA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D5BAC"/>
    <w:pPr>
      <w:autoSpaceDE w:val="0"/>
      <w:autoSpaceDN w:val="0"/>
      <w:adjustRightInd w:val="0"/>
      <w:spacing w:after="0" w:line="240" w:lineRule="auto"/>
    </w:pPr>
    <w:rPr>
      <w:rFonts w:ascii="Candara" w:eastAsia="Calibri" w:hAnsi="Candara" w:cs="Candara"/>
      <w:color w:val="000000"/>
      <w:sz w:val="24"/>
      <w:szCs w:val="24"/>
      <w:lang w:eastAsia="hu-HU"/>
    </w:rPr>
  </w:style>
  <w:style w:type="paragraph" w:customStyle="1" w:styleId="normmus">
    <w:name w:val="normmus"/>
    <w:basedOn w:val="Norml"/>
    <w:rsid w:val="009D5BAC"/>
    <w:pPr>
      <w:spacing w:after="0" w:line="240" w:lineRule="auto"/>
    </w:pPr>
    <w:rPr>
      <w:rFonts w:ascii="Verdana" w:eastAsia="MS Mincho" w:hAnsi="Verdana"/>
      <w:sz w:val="20"/>
      <w:szCs w:val="24"/>
      <w:lang w:eastAsia="hu-HU"/>
    </w:rPr>
  </w:style>
  <w:style w:type="paragraph" w:styleId="Cm">
    <w:name w:val="Title"/>
    <w:basedOn w:val="Norml"/>
    <w:next w:val="Norml"/>
    <w:link w:val="CmChar"/>
    <w:uiPriority w:val="10"/>
    <w:qFormat/>
    <w:rsid w:val="006148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6148C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DD54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DD545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5BAC"/>
    <w:rPr>
      <w:rFonts w:ascii="Calibri" w:eastAsia="Calibri" w:hAnsi="Calibri" w:cs="Times New Roman"/>
    </w:rPr>
  </w:style>
  <w:style w:type="paragraph" w:styleId="Cmsor1">
    <w:name w:val="heading 1"/>
    <w:basedOn w:val="Norml"/>
    <w:next w:val="Norml"/>
    <w:link w:val="Cmsor1Char"/>
    <w:uiPriority w:val="9"/>
    <w:qFormat/>
    <w:rsid w:val="009D5B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D5BAC"/>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D5BAC"/>
    <w:pPr>
      <w:autoSpaceDE w:val="0"/>
      <w:autoSpaceDN w:val="0"/>
      <w:adjustRightInd w:val="0"/>
      <w:spacing w:after="0" w:line="240" w:lineRule="auto"/>
    </w:pPr>
    <w:rPr>
      <w:rFonts w:ascii="Candara" w:eastAsia="Calibri" w:hAnsi="Candara" w:cs="Candara"/>
      <w:color w:val="000000"/>
      <w:sz w:val="24"/>
      <w:szCs w:val="24"/>
      <w:lang w:eastAsia="hu-HU"/>
    </w:rPr>
  </w:style>
  <w:style w:type="paragraph" w:customStyle="1" w:styleId="normmus">
    <w:name w:val="normmus"/>
    <w:basedOn w:val="Norml"/>
    <w:rsid w:val="009D5BAC"/>
    <w:pPr>
      <w:spacing w:after="0" w:line="240" w:lineRule="auto"/>
    </w:pPr>
    <w:rPr>
      <w:rFonts w:ascii="Verdana" w:eastAsia="MS Mincho" w:hAnsi="Verdana"/>
      <w:sz w:val="20"/>
      <w:szCs w:val="24"/>
      <w:lang w:eastAsia="hu-HU"/>
    </w:rPr>
  </w:style>
  <w:style w:type="paragraph" w:styleId="Cm">
    <w:name w:val="Title"/>
    <w:basedOn w:val="Norml"/>
    <w:next w:val="Norml"/>
    <w:link w:val="CmChar"/>
    <w:uiPriority w:val="10"/>
    <w:qFormat/>
    <w:rsid w:val="006148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6148CF"/>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DD54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DD545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2446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Szabolcs</dc:creator>
  <cp:lastModifiedBy>Szabolcs</cp:lastModifiedBy>
  <cp:revision>3</cp:revision>
  <dcterms:created xsi:type="dcterms:W3CDTF">2013-05-13T10:08:00Z</dcterms:created>
  <dcterms:modified xsi:type="dcterms:W3CDTF">2013-05-13T10:09:00Z</dcterms:modified>
</cp:coreProperties>
</file>